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CBB92" w14:textId="77777777" w:rsidR="0014341E" w:rsidRDefault="0014341E" w:rsidP="0014341E">
      <w:pPr>
        <w:spacing w:after="0"/>
        <w:jc w:val="center"/>
        <w:rPr>
          <w:b/>
          <w:sz w:val="56"/>
          <w:szCs w:val="56"/>
        </w:rPr>
      </w:pPr>
      <w:r w:rsidRPr="0014341E">
        <w:rPr>
          <w:b/>
          <w:sz w:val="56"/>
          <w:szCs w:val="56"/>
        </w:rPr>
        <w:t>Government of Guam</w:t>
      </w:r>
    </w:p>
    <w:p w14:paraId="0FA4B233" w14:textId="77777777" w:rsidR="00122A25" w:rsidRPr="00122A25" w:rsidRDefault="00122A25" w:rsidP="0014341E">
      <w:pPr>
        <w:spacing w:after="0"/>
        <w:jc w:val="center"/>
        <w:rPr>
          <w:b/>
          <w:sz w:val="20"/>
          <w:szCs w:val="20"/>
        </w:rPr>
      </w:pPr>
    </w:p>
    <w:p w14:paraId="3C55000E" w14:textId="77777777" w:rsidR="00122A25" w:rsidRDefault="00122A25" w:rsidP="0014341E">
      <w:pPr>
        <w:spacing w:after="0"/>
        <w:jc w:val="center"/>
        <w:rPr>
          <w:b/>
          <w:sz w:val="56"/>
          <w:szCs w:val="56"/>
        </w:rPr>
      </w:pPr>
      <w:r>
        <w:rPr>
          <w:noProof/>
        </w:rPr>
        <w:drawing>
          <wp:inline distT="0" distB="0" distL="0" distR="0" wp14:anchorId="711B8875" wp14:editId="4FFC978A">
            <wp:extent cx="1225550" cy="1073150"/>
            <wp:effectExtent l="0" t="0" r="0" b="0"/>
            <wp:docPr id="2" name="Picture 2" descr="Governor's Sea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EFF566" w14:textId="77777777" w:rsidR="0014341E" w:rsidRPr="00122A25" w:rsidRDefault="0014341E" w:rsidP="00757271">
      <w:pPr>
        <w:jc w:val="center"/>
        <w:rPr>
          <w:sz w:val="28"/>
          <w:szCs w:val="28"/>
        </w:rPr>
      </w:pPr>
    </w:p>
    <w:p w14:paraId="47A61B80" w14:textId="77777777" w:rsidR="00E752C0" w:rsidRPr="0086628A" w:rsidRDefault="00757271" w:rsidP="00757271">
      <w:pPr>
        <w:jc w:val="center"/>
        <w:rPr>
          <w:b/>
          <w:sz w:val="72"/>
          <w:szCs w:val="72"/>
        </w:rPr>
      </w:pPr>
      <w:r w:rsidRPr="0086628A">
        <w:rPr>
          <w:b/>
          <w:sz w:val="72"/>
          <w:szCs w:val="72"/>
        </w:rPr>
        <w:t>DEPARTMENT OF INTEGRATED SERVICES FOR INDIVIDUALS WITH DISABILITIES  (DISID)</w:t>
      </w:r>
    </w:p>
    <w:p w14:paraId="4A79E859" w14:textId="77777777" w:rsidR="00757271" w:rsidRDefault="0014341E" w:rsidP="00757271">
      <w:pPr>
        <w:jc w:val="center"/>
        <w:rPr>
          <w:b/>
          <w:sz w:val="72"/>
          <w:szCs w:val="72"/>
        </w:rPr>
      </w:pPr>
      <w:r>
        <w:rPr>
          <w:b/>
          <w:noProof/>
          <w:sz w:val="72"/>
          <w:szCs w:val="72"/>
        </w:rPr>
        <w:drawing>
          <wp:inline distT="0" distB="0" distL="0" distR="0" wp14:anchorId="1555DA05" wp14:editId="2F067A91">
            <wp:extent cx="1191913" cy="1186249"/>
            <wp:effectExtent l="0" t="0" r="8255" b="0"/>
            <wp:docPr id="1" name="Picture 0" descr="DISI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ID Logo.JPG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1913" cy="1186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378EC" w14:textId="77777777" w:rsidR="0014341E" w:rsidRPr="0014341E" w:rsidRDefault="0014341E" w:rsidP="00757271">
      <w:pPr>
        <w:jc w:val="center"/>
        <w:rPr>
          <w:b/>
          <w:sz w:val="72"/>
          <w:szCs w:val="72"/>
        </w:rPr>
      </w:pPr>
    </w:p>
    <w:p w14:paraId="68D2C05C" w14:textId="77777777" w:rsidR="00122A25" w:rsidRDefault="00122A25" w:rsidP="00757271">
      <w:pPr>
        <w:jc w:val="center"/>
        <w:rPr>
          <w:b/>
          <w:sz w:val="72"/>
          <w:szCs w:val="72"/>
        </w:rPr>
      </w:pPr>
    </w:p>
    <w:p w14:paraId="782A8653" w14:textId="599624F2" w:rsidR="00757271" w:rsidRPr="0014341E" w:rsidRDefault="001374EB" w:rsidP="00757271">
      <w:pPr>
        <w:jc w:val="center"/>
        <w:rPr>
          <w:b/>
          <w:sz w:val="72"/>
          <w:szCs w:val="72"/>
        </w:rPr>
      </w:pPr>
      <w:r w:rsidRPr="0014341E">
        <w:rPr>
          <w:b/>
          <w:sz w:val="72"/>
          <w:szCs w:val="72"/>
        </w:rPr>
        <w:t>FISCAL YEAR 20</w:t>
      </w:r>
      <w:r w:rsidR="00D23763">
        <w:rPr>
          <w:b/>
          <w:sz w:val="72"/>
          <w:szCs w:val="72"/>
        </w:rPr>
        <w:t>21</w:t>
      </w:r>
    </w:p>
    <w:p w14:paraId="1270167E" w14:textId="77777777" w:rsidR="00757271" w:rsidRPr="00757271" w:rsidRDefault="00757271" w:rsidP="00757271">
      <w:pPr>
        <w:jc w:val="center"/>
        <w:rPr>
          <w:b/>
          <w:sz w:val="96"/>
          <w:szCs w:val="96"/>
        </w:rPr>
      </w:pPr>
      <w:r w:rsidRPr="0014341E">
        <w:rPr>
          <w:b/>
          <w:sz w:val="72"/>
          <w:szCs w:val="72"/>
        </w:rPr>
        <w:t>BUDGET REQUEST</w:t>
      </w:r>
    </w:p>
    <w:sectPr w:rsidR="00757271" w:rsidRPr="00757271" w:rsidSect="009124EC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readOnly" w:enforcement="1" w:cryptProviderType="rsaAES" w:cryptAlgorithmClass="hash" w:cryptAlgorithmType="typeAny" w:cryptAlgorithmSid="14" w:cryptSpinCount="100000" w:hash="HZTtkqCaF8F8yboJWf9bGDGsmavGJaW3R7jB6IdwzqXV+vI1OBqyGdiEleGsGRcU2fA7h8fGfjMInG/Jmju7fQ==" w:salt="QY4WRz6WiSI7tl8oklf7eA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271"/>
    <w:rsid w:val="00024708"/>
    <w:rsid w:val="00122A25"/>
    <w:rsid w:val="001374EB"/>
    <w:rsid w:val="0014341E"/>
    <w:rsid w:val="002233B9"/>
    <w:rsid w:val="00297385"/>
    <w:rsid w:val="002B68BE"/>
    <w:rsid w:val="002D6200"/>
    <w:rsid w:val="00435341"/>
    <w:rsid w:val="00520B18"/>
    <w:rsid w:val="0057266A"/>
    <w:rsid w:val="00602A3D"/>
    <w:rsid w:val="007148DD"/>
    <w:rsid w:val="00757271"/>
    <w:rsid w:val="00827F2D"/>
    <w:rsid w:val="0086628A"/>
    <w:rsid w:val="009124EC"/>
    <w:rsid w:val="00A754EB"/>
    <w:rsid w:val="00B14026"/>
    <w:rsid w:val="00D23763"/>
    <w:rsid w:val="00D26B11"/>
    <w:rsid w:val="00DC4C4A"/>
    <w:rsid w:val="00E2728F"/>
    <w:rsid w:val="00E5131F"/>
    <w:rsid w:val="00E7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94521"/>
  <w15:docId w15:val="{1B3E8CDD-3092-4853-B25F-D11A6643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2A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A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617FB-7A04-4EE9-96ED-34DD162C3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116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Sotomayor</dc:creator>
  <cp:lastModifiedBy>Leah Abelon</cp:lastModifiedBy>
  <cp:revision>5</cp:revision>
  <cp:lastPrinted>2019-12-13T02:54:00Z</cp:lastPrinted>
  <dcterms:created xsi:type="dcterms:W3CDTF">2020-06-29T23:03:00Z</dcterms:created>
  <dcterms:modified xsi:type="dcterms:W3CDTF">2020-07-15T06:07:00Z</dcterms:modified>
</cp:coreProperties>
</file>